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5C" w:rsidRPr="003A36C7" w:rsidRDefault="00E95C5C" w:rsidP="00E95C5C">
      <w:pPr>
        <w:pStyle w:val="Default"/>
        <w:rPr>
          <w:sz w:val="22"/>
          <w:szCs w:val="22"/>
        </w:rPr>
      </w:pPr>
    </w:p>
    <w:p w:rsidR="008739F0" w:rsidRDefault="00E72EF2" w:rsidP="00E95C5C">
      <w:pPr>
        <w:pStyle w:val="Default"/>
        <w:rPr>
          <w:b/>
          <w:bCs/>
          <w:sz w:val="28"/>
          <w:szCs w:val="28"/>
        </w:rPr>
      </w:pPr>
      <w:r>
        <w:rPr>
          <w:sz w:val="28"/>
          <w:szCs w:val="28"/>
        </w:rPr>
        <w:t>PARTICIPANT</w:t>
      </w:r>
      <w:r w:rsidR="00E95C5C" w:rsidRPr="003A36C7">
        <w:rPr>
          <w:sz w:val="28"/>
          <w:szCs w:val="28"/>
        </w:rPr>
        <w:t xml:space="preserve"> </w:t>
      </w:r>
      <w:r w:rsidR="00E95C5C" w:rsidRPr="003A36C7">
        <w:rPr>
          <w:b/>
          <w:bCs/>
          <w:sz w:val="28"/>
          <w:szCs w:val="28"/>
        </w:rPr>
        <w:t xml:space="preserve">DATA PRIVACY NOTICE </w:t>
      </w:r>
    </w:p>
    <w:p w:rsidR="008739F0" w:rsidRDefault="008739F0" w:rsidP="00E95C5C">
      <w:pPr>
        <w:pStyle w:val="Default"/>
        <w:rPr>
          <w:b/>
          <w:bCs/>
          <w:sz w:val="28"/>
          <w:szCs w:val="28"/>
        </w:rPr>
      </w:pPr>
    </w:p>
    <w:p w:rsidR="00E95C5C" w:rsidRPr="003A36C7" w:rsidRDefault="008739F0" w:rsidP="00E95C5C">
      <w:pPr>
        <w:pStyle w:val="Default"/>
        <w:rPr>
          <w:sz w:val="28"/>
          <w:szCs w:val="28"/>
        </w:rPr>
      </w:pPr>
      <w:r>
        <w:rPr>
          <w:b/>
          <w:bCs/>
          <w:sz w:val="28"/>
          <w:szCs w:val="28"/>
        </w:rPr>
        <w:t>May 2018</w:t>
      </w:r>
    </w:p>
    <w:p w:rsidR="00E95C5C" w:rsidRPr="003A36C7" w:rsidRDefault="00E95C5C" w:rsidP="00E95C5C">
      <w:pPr>
        <w:pStyle w:val="Default"/>
        <w:rPr>
          <w:b/>
          <w:bCs/>
          <w:sz w:val="22"/>
          <w:szCs w:val="22"/>
        </w:rPr>
      </w:pPr>
    </w:p>
    <w:p w:rsidR="00E95C5C" w:rsidRPr="003A36C7" w:rsidRDefault="00354E36" w:rsidP="00E95C5C">
      <w:pPr>
        <w:pStyle w:val="Default"/>
        <w:rPr>
          <w:b/>
          <w:bCs/>
          <w:sz w:val="22"/>
          <w:szCs w:val="22"/>
        </w:rPr>
      </w:pPr>
      <w:r>
        <w:rPr>
          <w:b/>
          <w:bCs/>
          <w:sz w:val="22"/>
          <w:szCs w:val="22"/>
        </w:rPr>
        <w:t>HIVE STUDIOS</w:t>
      </w:r>
    </w:p>
    <w:p w:rsidR="00E95C5C" w:rsidRPr="003A36C7" w:rsidRDefault="00E95C5C" w:rsidP="00E95C5C">
      <w:pPr>
        <w:pStyle w:val="Default"/>
        <w:rPr>
          <w:b/>
          <w:bCs/>
          <w:sz w:val="22"/>
          <w:szCs w:val="22"/>
        </w:rPr>
      </w:pPr>
    </w:p>
    <w:p w:rsidR="00E95C5C" w:rsidRPr="003A36C7" w:rsidRDefault="00E95C5C" w:rsidP="00E95C5C">
      <w:pPr>
        <w:pStyle w:val="Default"/>
        <w:rPr>
          <w:sz w:val="22"/>
          <w:szCs w:val="22"/>
        </w:rPr>
      </w:pPr>
      <w:proofErr w:type="gramStart"/>
      <w:r w:rsidRPr="003A36C7">
        <w:rPr>
          <w:b/>
          <w:bCs/>
          <w:sz w:val="22"/>
          <w:szCs w:val="22"/>
        </w:rPr>
        <w:t>1.Your</w:t>
      </w:r>
      <w:proofErr w:type="gramEnd"/>
      <w:r w:rsidRPr="003A36C7">
        <w:rPr>
          <w:b/>
          <w:bCs/>
          <w:sz w:val="22"/>
          <w:szCs w:val="22"/>
        </w:rPr>
        <w:t xml:space="preserve"> personal data – what is it?</w:t>
      </w:r>
    </w:p>
    <w:p w:rsidR="00E95C5C" w:rsidRPr="003A36C7" w:rsidRDefault="00E95C5C" w:rsidP="00E95C5C">
      <w:pPr>
        <w:pStyle w:val="Default"/>
        <w:rPr>
          <w:sz w:val="22"/>
          <w:szCs w:val="22"/>
        </w:rPr>
      </w:pPr>
      <w:r w:rsidRPr="003A36C7">
        <w:rPr>
          <w:sz w:val="22"/>
          <w:szCs w:val="22"/>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 </w:t>
      </w:r>
    </w:p>
    <w:p w:rsidR="00E95C5C" w:rsidRPr="003A36C7" w:rsidRDefault="00E95C5C" w:rsidP="00E95C5C">
      <w:pPr>
        <w:pStyle w:val="Default"/>
        <w:rPr>
          <w:b/>
          <w:bCs/>
          <w:sz w:val="22"/>
          <w:szCs w:val="22"/>
        </w:rPr>
      </w:pPr>
    </w:p>
    <w:p w:rsidR="00E95C5C" w:rsidRPr="003A36C7" w:rsidRDefault="00E95C5C" w:rsidP="00E95C5C">
      <w:pPr>
        <w:pStyle w:val="Default"/>
        <w:rPr>
          <w:sz w:val="22"/>
          <w:szCs w:val="22"/>
        </w:rPr>
      </w:pPr>
      <w:proofErr w:type="gramStart"/>
      <w:r w:rsidRPr="003A36C7">
        <w:rPr>
          <w:b/>
          <w:bCs/>
          <w:sz w:val="22"/>
          <w:szCs w:val="22"/>
        </w:rPr>
        <w:t>2.Who</w:t>
      </w:r>
      <w:proofErr w:type="gramEnd"/>
      <w:r w:rsidRPr="003A36C7">
        <w:rPr>
          <w:b/>
          <w:bCs/>
          <w:sz w:val="22"/>
          <w:szCs w:val="22"/>
        </w:rPr>
        <w:t xml:space="preserve"> are we?</w:t>
      </w:r>
    </w:p>
    <w:p w:rsidR="00E95C5C" w:rsidRPr="003A36C7" w:rsidRDefault="006A5B40" w:rsidP="00E95C5C">
      <w:pPr>
        <w:pStyle w:val="Default"/>
        <w:rPr>
          <w:sz w:val="22"/>
          <w:szCs w:val="22"/>
        </w:rPr>
      </w:pPr>
      <w:r>
        <w:rPr>
          <w:sz w:val="22"/>
          <w:szCs w:val="22"/>
        </w:rPr>
        <w:t>Hive Studios</w:t>
      </w:r>
      <w:r w:rsidR="00E95C5C" w:rsidRPr="003A36C7">
        <w:rPr>
          <w:sz w:val="22"/>
          <w:szCs w:val="22"/>
        </w:rPr>
        <w:t xml:space="preserve"> is the data controller (contact details below). This means it decides how your personal data is processed and for what purposes. </w:t>
      </w:r>
      <w:r>
        <w:rPr>
          <w:sz w:val="22"/>
          <w:szCs w:val="22"/>
        </w:rPr>
        <w:t>Hive Studios</w:t>
      </w:r>
      <w:r w:rsidR="00A42D17">
        <w:rPr>
          <w:sz w:val="22"/>
          <w:szCs w:val="22"/>
        </w:rPr>
        <w:t xml:space="preserve"> are registered under the Data Protection Act 1998 </w:t>
      </w:r>
      <w:r w:rsidR="008739F0">
        <w:rPr>
          <w:sz w:val="22"/>
          <w:szCs w:val="22"/>
        </w:rPr>
        <w:t xml:space="preserve">and The General </w:t>
      </w:r>
      <w:r w:rsidR="001E0983">
        <w:rPr>
          <w:sz w:val="22"/>
          <w:szCs w:val="22"/>
        </w:rPr>
        <w:t>Data Protection Regulation (EU)</w:t>
      </w:r>
      <w:r w:rsidR="008739F0">
        <w:rPr>
          <w:sz w:val="22"/>
          <w:szCs w:val="22"/>
        </w:rPr>
        <w:t xml:space="preserve"> 2016/679 </w:t>
      </w:r>
      <w:r w:rsidR="00A42D17">
        <w:rPr>
          <w:sz w:val="22"/>
          <w:szCs w:val="22"/>
        </w:rPr>
        <w:t>under the ICO (Information Commissioners Office).</w:t>
      </w:r>
    </w:p>
    <w:p w:rsidR="00E95C5C" w:rsidRPr="003A36C7" w:rsidRDefault="00E95C5C" w:rsidP="00E95C5C">
      <w:pPr>
        <w:pStyle w:val="Default"/>
        <w:rPr>
          <w:sz w:val="22"/>
          <w:szCs w:val="22"/>
        </w:rPr>
      </w:pPr>
    </w:p>
    <w:p w:rsidR="00E95C5C" w:rsidRPr="003A36C7" w:rsidRDefault="00E95C5C" w:rsidP="00E95C5C">
      <w:pPr>
        <w:pStyle w:val="Default"/>
        <w:rPr>
          <w:sz w:val="22"/>
          <w:szCs w:val="22"/>
        </w:rPr>
      </w:pPr>
      <w:proofErr w:type="gramStart"/>
      <w:r w:rsidRPr="003A36C7">
        <w:rPr>
          <w:b/>
          <w:bCs/>
          <w:sz w:val="22"/>
          <w:szCs w:val="22"/>
        </w:rPr>
        <w:t>3.How</w:t>
      </w:r>
      <w:proofErr w:type="gramEnd"/>
      <w:r w:rsidRPr="003A36C7">
        <w:rPr>
          <w:b/>
          <w:bCs/>
          <w:sz w:val="22"/>
          <w:szCs w:val="22"/>
        </w:rPr>
        <w:t xml:space="preserve"> do we process your personal data?</w:t>
      </w:r>
    </w:p>
    <w:p w:rsidR="00E95C5C" w:rsidRPr="003A36C7" w:rsidRDefault="006A5B40" w:rsidP="00E95C5C">
      <w:pPr>
        <w:pStyle w:val="Default"/>
        <w:rPr>
          <w:sz w:val="22"/>
          <w:szCs w:val="22"/>
        </w:rPr>
      </w:pPr>
      <w:r>
        <w:rPr>
          <w:sz w:val="22"/>
          <w:szCs w:val="22"/>
        </w:rPr>
        <w:t>Hive Studios</w:t>
      </w:r>
      <w:r w:rsidR="00E95C5C" w:rsidRPr="003A36C7">
        <w:rPr>
          <w:sz w:val="22"/>
          <w:szCs w:val="22"/>
        </w:rP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t>
      </w:r>
    </w:p>
    <w:p w:rsidR="00E95C5C" w:rsidRPr="003A36C7" w:rsidRDefault="00E95C5C" w:rsidP="00E95C5C">
      <w:pPr>
        <w:pStyle w:val="Default"/>
        <w:rPr>
          <w:sz w:val="22"/>
          <w:szCs w:val="22"/>
        </w:rPr>
      </w:pPr>
    </w:p>
    <w:p w:rsidR="00C50CB1" w:rsidRPr="003A36C7" w:rsidRDefault="00C50CB1" w:rsidP="00C50CB1">
      <w:pPr>
        <w:pStyle w:val="Default"/>
        <w:rPr>
          <w:rFonts w:cstheme="minorBidi"/>
          <w:b/>
          <w:color w:val="auto"/>
          <w:sz w:val="22"/>
          <w:szCs w:val="22"/>
        </w:rPr>
      </w:pPr>
      <w:r w:rsidRPr="003A36C7">
        <w:rPr>
          <w:rFonts w:cstheme="minorBidi"/>
          <w:b/>
          <w:color w:val="auto"/>
          <w:sz w:val="22"/>
          <w:szCs w:val="22"/>
        </w:rPr>
        <w:t>4. How your information will be used</w:t>
      </w:r>
    </w:p>
    <w:p w:rsidR="001E0983" w:rsidRDefault="006A5B40" w:rsidP="00C50CB1">
      <w:pPr>
        <w:pStyle w:val="Default"/>
        <w:numPr>
          <w:ilvl w:val="0"/>
          <w:numId w:val="3"/>
        </w:numPr>
        <w:rPr>
          <w:rFonts w:cstheme="minorBidi"/>
          <w:color w:val="auto"/>
          <w:sz w:val="22"/>
          <w:szCs w:val="22"/>
        </w:rPr>
      </w:pPr>
      <w:r>
        <w:rPr>
          <w:rFonts w:cstheme="minorBidi"/>
          <w:color w:val="auto"/>
          <w:sz w:val="22"/>
          <w:szCs w:val="22"/>
        </w:rPr>
        <w:t>Hive Studios</w:t>
      </w:r>
      <w:r w:rsidR="0009741A">
        <w:rPr>
          <w:rFonts w:cstheme="minorBidi"/>
          <w:color w:val="auto"/>
          <w:sz w:val="22"/>
          <w:szCs w:val="22"/>
        </w:rPr>
        <w:t xml:space="preserve"> </w:t>
      </w:r>
      <w:r w:rsidR="00B56ACD">
        <w:rPr>
          <w:rFonts w:cstheme="minorBidi"/>
          <w:color w:val="auto"/>
          <w:sz w:val="22"/>
          <w:szCs w:val="22"/>
        </w:rPr>
        <w:t>community development programmes</w:t>
      </w:r>
      <w:r>
        <w:rPr>
          <w:rFonts w:cstheme="minorBidi"/>
          <w:color w:val="auto"/>
          <w:sz w:val="22"/>
          <w:szCs w:val="22"/>
        </w:rPr>
        <w:t xml:space="preserve"> and assistive technology programmes</w:t>
      </w:r>
      <w:r w:rsidR="00B56ACD">
        <w:rPr>
          <w:rFonts w:cstheme="minorBidi"/>
          <w:color w:val="auto"/>
          <w:sz w:val="22"/>
          <w:szCs w:val="22"/>
        </w:rPr>
        <w:t xml:space="preserve"> need</w:t>
      </w:r>
      <w:r w:rsidR="00C50CB1" w:rsidRPr="003A36C7">
        <w:rPr>
          <w:rFonts w:cstheme="minorBidi"/>
          <w:color w:val="auto"/>
          <w:sz w:val="22"/>
          <w:szCs w:val="22"/>
        </w:rPr>
        <w:t xml:space="preserve"> to keep and process information about you for normal </w:t>
      </w:r>
      <w:r w:rsidR="001E0983">
        <w:rPr>
          <w:rFonts w:cstheme="minorBidi"/>
          <w:color w:val="auto"/>
          <w:sz w:val="22"/>
          <w:szCs w:val="22"/>
        </w:rPr>
        <w:t xml:space="preserve">project co-ordination, </w:t>
      </w:r>
      <w:r w:rsidR="00121BAB">
        <w:rPr>
          <w:rFonts w:cstheme="minorBidi"/>
          <w:color w:val="auto"/>
          <w:sz w:val="22"/>
          <w:szCs w:val="22"/>
        </w:rPr>
        <w:t xml:space="preserve">delivery, </w:t>
      </w:r>
      <w:r w:rsidR="001E0983">
        <w:rPr>
          <w:rFonts w:cstheme="minorBidi"/>
          <w:color w:val="auto"/>
          <w:sz w:val="22"/>
          <w:szCs w:val="22"/>
        </w:rPr>
        <w:t xml:space="preserve">monitoring and evaluation </w:t>
      </w:r>
      <w:r w:rsidR="00C50CB1" w:rsidRPr="003A36C7">
        <w:rPr>
          <w:rFonts w:cstheme="minorBidi"/>
          <w:color w:val="auto"/>
          <w:sz w:val="22"/>
          <w:szCs w:val="22"/>
        </w:rPr>
        <w:t xml:space="preserve">purposes. The information we hold and process will be used </w:t>
      </w:r>
      <w:r w:rsidR="001E0983">
        <w:rPr>
          <w:rFonts w:cstheme="minorBidi"/>
          <w:color w:val="auto"/>
          <w:sz w:val="22"/>
          <w:szCs w:val="22"/>
        </w:rPr>
        <w:t>to help ensure you get the most value from your participation in the project</w:t>
      </w:r>
      <w:r w:rsidR="00C50CB1" w:rsidRPr="003A36C7">
        <w:rPr>
          <w:rFonts w:cstheme="minorBidi"/>
          <w:color w:val="auto"/>
          <w:sz w:val="22"/>
          <w:szCs w:val="22"/>
        </w:rPr>
        <w:t xml:space="preserve">. </w:t>
      </w:r>
      <w:r w:rsidR="001E0983">
        <w:rPr>
          <w:rFonts w:cstheme="minorBidi"/>
          <w:color w:val="auto"/>
          <w:sz w:val="22"/>
          <w:szCs w:val="22"/>
        </w:rPr>
        <w:t xml:space="preserve">Information will be stored securely (in a locked cabinet) offline in your individual participant file; and </w:t>
      </w:r>
      <w:r>
        <w:rPr>
          <w:rFonts w:cstheme="minorBidi"/>
          <w:color w:val="auto"/>
          <w:sz w:val="22"/>
          <w:szCs w:val="22"/>
        </w:rPr>
        <w:t>on an excel sheet stored on a password protected computer.</w:t>
      </w:r>
      <w:r w:rsidR="001E0983">
        <w:rPr>
          <w:rFonts w:cstheme="minorBidi"/>
          <w:color w:val="auto"/>
          <w:sz w:val="22"/>
          <w:szCs w:val="22"/>
        </w:rPr>
        <w:t xml:space="preserve"> The information we hold on you is accessible only by project staff and is used t</w:t>
      </w:r>
      <w:r w:rsidR="00B56ACD">
        <w:rPr>
          <w:rFonts w:cstheme="minorBidi"/>
          <w:color w:val="auto"/>
          <w:sz w:val="22"/>
          <w:szCs w:val="22"/>
        </w:rPr>
        <w:t xml:space="preserve">o help tailor a programme to each individual based on their specific needs. </w:t>
      </w:r>
    </w:p>
    <w:p w:rsidR="00C50CB1" w:rsidRPr="00B56ACD" w:rsidRDefault="00C50CB1" w:rsidP="00C50CB1">
      <w:pPr>
        <w:pStyle w:val="Default"/>
        <w:numPr>
          <w:ilvl w:val="0"/>
          <w:numId w:val="3"/>
        </w:numPr>
        <w:rPr>
          <w:rFonts w:cstheme="minorBidi"/>
          <w:color w:val="auto"/>
          <w:sz w:val="22"/>
          <w:szCs w:val="22"/>
        </w:rPr>
      </w:pPr>
      <w:r w:rsidRPr="003A36C7">
        <w:rPr>
          <w:rFonts w:cstheme="minorBidi"/>
          <w:color w:val="auto"/>
          <w:sz w:val="22"/>
          <w:szCs w:val="22"/>
        </w:rPr>
        <w:t xml:space="preserve">We will keep and use it to enable us to manage our relationship with you effectively, lawfully and appropriately, during the </w:t>
      </w:r>
      <w:r w:rsidR="0009741A">
        <w:rPr>
          <w:rFonts w:cstheme="minorBidi"/>
          <w:color w:val="auto"/>
          <w:sz w:val="22"/>
          <w:szCs w:val="22"/>
        </w:rPr>
        <w:t xml:space="preserve">duration of your </w:t>
      </w:r>
      <w:r w:rsidR="001E0983">
        <w:rPr>
          <w:rFonts w:cstheme="minorBidi"/>
          <w:color w:val="auto"/>
          <w:sz w:val="22"/>
          <w:szCs w:val="22"/>
        </w:rPr>
        <w:t>participation</w:t>
      </w:r>
      <w:r w:rsidRPr="003A36C7">
        <w:rPr>
          <w:rFonts w:cstheme="minorBidi"/>
          <w:color w:val="auto"/>
          <w:sz w:val="22"/>
          <w:szCs w:val="22"/>
        </w:rPr>
        <w:t>. This includes using information to enable us to comply with any legal</w:t>
      </w:r>
      <w:r w:rsidR="00B56ACD">
        <w:rPr>
          <w:rFonts w:cstheme="minorBidi"/>
          <w:color w:val="auto"/>
          <w:sz w:val="22"/>
          <w:szCs w:val="22"/>
        </w:rPr>
        <w:t>, safeguarding or funding</w:t>
      </w:r>
      <w:r w:rsidRPr="003A36C7">
        <w:rPr>
          <w:rFonts w:cstheme="minorBidi"/>
          <w:color w:val="auto"/>
          <w:sz w:val="22"/>
          <w:szCs w:val="22"/>
        </w:rPr>
        <w:t xml:space="preserve"> requirements, </w:t>
      </w:r>
      <w:r w:rsidR="00B56ACD">
        <w:rPr>
          <w:rFonts w:cstheme="minorBidi"/>
          <w:color w:val="auto"/>
          <w:sz w:val="22"/>
          <w:szCs w:val="22"/>
        </w:rPr>
        <w:t xml:space="preserve">and to </w:t>
      </w:r>
      <w:r w:rsidRPr="003A36C7">
        <w:rPr>
          <w:rFonts w:cstheme="minorBidi"/>
          <w:color w:val="auto"/>
          <w:sz w:val="22"/>
          <w:szCs w:val="22"/>
        </w:rPr>
        <w:t>protect our legal position in the event of legal proceedings. If you do not provide this data, we may be unable in some circumstances to comply with our obligations and we will tell you about the implications of that decision.</w:t>
      </w:r>
    </w:p>
    <w:p w:rsidR="00C50CB1" w:rsidRDefault="00B56ACD" w:rsidP="00C50CB1">
      <w:pPr>
        <w:pStyle w:val="Default"/>
        <w:numPr>
          <w:ilvl w:val="0"/>
          <w:numId w:val="3"/>
        </w:numPr>
        <w:rPr>
          <w:rFonts w:cstheme="minorBidi"/>
          <w:color w:val="auto"/>
          <w:sz w:val="22"/>
          <w:szCs w:val="22"/>
        </w:rPr>
      </w:pPr>
      <w:r>
        <w:rPr>
          <w:rFonts w:cstheme="minorBidi"/>
          <w:color w:val="auto"/>
          <w:sz w:val="22"/>
          <w:szCs w:val="22"/>
        </w:rPr>
        <w:t xml:space="preserve">We keep a data record on each participant, </w:t>
      </w:r>
      <w:r w:rsidR="00E80F9B">
        <w:rPr>
          <w:rFonts w:cstheme="minorBidi"/>
          <w:color w:val="auto"/>
          <w:sz w:val="22"/>
          <w:szCs w:val="22"/>
        </w:rPr>
        <w:t>and we also may keep</w:t>
      </w:r>
      <w:r>
        <w:rPr>
          <w:rFonts w:cstheme="minorBidi"/>
          <w:color w:val="auto"/>
          <w:sz w:val="22"/>
          <w:szCs w:val="22"/>
        </w:rPr>
        <w:t xml:space="preserve"> a baseline, midterm and completion survey which tracks the progress of participants throughout the duration of the programme.</w:t>
      </w:r>
    </w:p>
    <w:p w:rsidR="00B56ACD" w:rsidRDefault="00B56ACD" w:rsidP="00C50CB1">
      <w:pPr>
        <w:pStyle w:val="Default"/>
        <w:numPr>
          <w:ilvl w:val="0"/>
          <w:numId w:val="3"/>
        </w:numPr>
        <w:rPr>
          <w:rFonts w:cstheme="minorBidi"/>
          <w:color w:val="auto"/>
          <w:sz w:val="22"/>
          <w:szCs w:val="22"/>
        </w:rPr>
      </w:pPr>
      <w:r>
        <w:rPr>
          <w:rFonts w:cstheme="minorBidi"/>
          <w:color w:val="auto"/>
          <w:sz w:val="22"/>
          <w:szCs w:val="22"/>
        </w:rPr>
        <w:t xml:space="preserve">Discrete data is shared </w:t>
      </w:r>
      <w:r w:rsidR="006A5B40">
        <w:rPr>
          <w:rFonts w:cstheme="minorBidi"/>
          <w:color w:val="auto"/>
          <w:sz w:val="22"/>
          <w:szCs w:val="22"/>
        </w:rPr>
        <w:t>between Hive Studios,</w:t>
      </w:r>
      <w:r>
        <w:rPr>
          <w:rFonts w:cstheme="minorBidi"/>
          <w:color w:val="auto"/>
          <w:sz w:val="22"/>
          <w:szCs w:val="22"/>
        </w:rPr>
        <w:t xml:space="preserve"> the </w:t>
      </w:r>
      <w:r w:rsidR="006A5B40">
        <w:rPr>
          <w:rFonts w:cstheme="minorBidi"/>
          <w:color w:val="auto"/>
          <w:sz w:val="22"/>
          <w:szCs w:val="22"/>
        </w:rPr>
        <w:t>Housing Executive and the Trust’s Occupational Therapy Team</w:t>
      </w:r>
      <w:r>
        <w:rPr>
          <w:rFonts w:cstheme="minorBidi"/>
          <w:color w:val="auto"/>
          <w:sz w:val="22"/>
          <w:szCs w:val="22"/>
        </w:rPr>
        <w:t xml:space="preserve"> in terms of participant </w:t>
      </w:r>
      <w:r w:rsidR="006A5B40">
        <w:rPr>
          <w:rFonts w:cstheme="minorBidi"/>
          <w:color w:val="auto"/>
          <w:sz w:val="22"/>
          <w:szCs w:val="22"/>
        </w:rPr>
        <w:t>recruitment</w:t>
      </w:r>
      <w:r w:rsidR="005B2791">
        <w:rPr>
          <w:rFonts w:cstheme="minorBidi"/>
          <w:color w:val="auto"/>
          <w:sz w:val="22"/>
          <w:szCs w:val="22"/>
        </w:rPr>
        <w:t>/enrolment</w:t>
      </w:r>
      <w:r w:rsidR="006A5B40">
        <w:rPr>
          <w:rFonts w:cstheme="minorBidi"/>
          <w:color w:val="auto"/>
          <w:sz w:val="22"/>
          <w:szCs w:val="22"/>
        </w:rPr>
        <w:t xml:space="preserve"> and </w:t>
      </w:r>
      <w:r>
        <w:rPr>
          <w:rFonts w:cstheme="minorBidi"/>
          <w:color w:val="auto"/>
          <w:sz w:val="22"/>
          <w:szCs w:val="22"/>
        </w:rPr>
        <w:t>progress, on an occasional basis – as part of the</w:t>
      </w:r>
      <w:r w:rsidR="006A5B40">
        <w:rPr>
          <w:rFonts w:cstheme="minorBidi"/>
          <w:color w:val="auto"/>
          <w:sz w:val="22"/>
          <w:szCs w:val="22"/>
        </w:rPr>
        <w:t xml:space="preserve"> setup, delivery and</w:t>
      </w:r>
      <w:r>
        <w:rPr>
          <w:rFonts w:cstheme="minorBidi"/>
          <w:color w:val="auto"/>
          <w:sz w:val="22"/>
          <w:szCs w:val="22"/>
        </w:rPr>
        <w:t xml:space="preserve"> monitoring requirement of the </w:t>
      </w:r>
      <w:r w:rsidR="006A5B40">
        <w:rPr>
          <w:rFonts w:cstheme="minorBidi"/>
          <w:color w:val="auto"/>
          <w:sz w:val="22"/>
          <w:szCs w:val="22"/>
        </w:rPr>
        <w:t>project</w:t>
      </w:r>
      <w:r>
        <w:rPr>
          <w:rFonts w:cstheme="minorBidi"/>
          <w:color w:val="auto"/>
          <w:sz w:val="22"/>
          <w:szCs w:val="22"/>
        </w:rPr>
        <w:t>.</w:t>
      </w:r>
    </w:p>
    <w:p w:rsidR="00B56ACD" w:rsidRPr="003A36C7" w:rsidRDefault="00B56ACD" w:rsidP="00C50CB1">
      <w:pPr>
        <w:pStyle w:val="Default"/>
        <w:numPr>
          <w:ilvl w:val="0"/>
          <w:numId w:val="3"/>
        </w:numPr>
        <w:rPr>
          <w:rFonts w:cstheme="minorBidi"/>
          <w:color w:val="auto"/>
          <w:sz w:val="22"/>
          <w:szCs w:val="22"/>
        </w:rPr>
      </w:pPr>
      <w:r>
        <w:rPr>
          <w:rFonts w:cstheme="minorBidi"/>
          <w:color w:val="auto"/>
          <w:sz w:val="22"/>
          <w:szCs w:val="22"/>
        </w:rPr>
        <w:t>Discrete data may also be shared with an external agency in the case of a consented referral or to comply with our safeguarding obligations.</w:t>
      </w:r>
    </w:p>
    <w:p w:rsidR="00B56ACD" w:rsidRDefault="00C50CB1" w:rsidP="00C50CB1">
      <w:pPr>
        <w:pStyle w:val="Default"/>
        <w:rPr>
          <w:rFonts w:cstheme="minorBidi"/>
          <w:b/>
          <w:color w:val="auto"/>
          <w:sz w:val="22"/>
          <w:szCs w:val="22"/>
        </w:rPr>
      </w:pPr>
      <w:r w:rsidRPr="003A36C7">
        <w:rPr>
          <w:rFonts w:cstheme="minorBidi"/>
          <w:b/>
          <w:color w:val="auto"/>
          <w:sz w:val="22"/>
          <w:szCs w:val="22"/>
        </w:rPr>
        <w:lastRenderedPageBreak/>
        <w:br/>
      </w:r>
    </w:p>
    <w:p w:rsidR="00C50CB1" w:rsidRPr="003A36C7" w:rsidRDefault="00C50CB1" w:rsidP="00C50CB1">
      <w:pPr>
        <w:pStyle w:val="Default"/>
        <w:rPr>
          <w:rFonts w:cstheme="minorBidi"/>
          <w:b/>
          <w:color w:val="auto"/>
          <w:sz w:val="22"/>
          <w:szCs w:val="22"/>
        </w:rPr>
      </w:pPr>
      <w:r w:rsidRPr="003A36C7">
        <w:rPr>
          <w:rFonts w:cstheme="minorBidi"/>
          <w:b/>
          <w:color w:val="auto"/>
          <w:sz w:val="22"/>
          <w:szCs w:val="22"/>
        </w:rPr>
        <w:t xml:space="preserve">5. What information do we </w:t>
      </w:r>
      <w:proofErr w:type="gramStart"/>
      <w:r w:rsidRPr="003A36C7">
        <w:rPr>
          <w:rFonts w:cstheme="minorBidi"/>
          <w:b/>
          <w:color w:val="auto"/>
          <w:sz w:val="22"/>
          <w:szCs w:val="22"/>
        </w:rPr>
        <w:t>hold</w:t>
      </w:r>
      <w:proofErr w:type="gramEnd"/>
    </w:p>
    <w:p w:rsidR="00437552" w:rsidRPr="003A36C7" w:rsidRDefault="00C50CB1" w:rsidP="00437552">
      <w:pPr>
        <w:pStyle w:val="Default"/>
        <w:numPr>
          <w:ilvl w:val="0"/>
          <w:numId w:val="6"/>
        </w:numPr>
        <w:rPr>
          <w:rFonts w:cstheme="minorBidi"/>
          <w:color w:val="auto"/>
          <w:sz w:val="22"/>
          <w:szCs w:val="22"/>
        </w:rPr>
      </w:pPr>
      <w:r w:rsidRPr="003A36C7">
        <w:rPr>
          <w:rFonts w:cstheme="minorBidi"/>
          <w:color w:val="auto"/>
          <w:sz w:val="22"/>
          <w:szCs w:val="22"/>
        </w:rPr>
        <w:t>Much of the information we hold will have been provided</w:t>
      </w:r>
      <w:r w:rsidR="0036265E">
        <w:rPr>
          <w:rFonts w:cstheme="minorBidi"/>
          <w:color w:val="auto"/>
          <w:sz w:val="22"/>
          <w:szCs w:val="22"/>
        </w:rPr>
        <w:t xml:space="preserve"> directly by you</w:t>
      </w:r>
      <w:r w:rsidR="00B56ACD">
        <w:rPr>
          <w:rFonts w:cstheme="minorBidi"/>
          <w:color w:val="auto"/>
          <w:sz w:val="22"/>
          <w:szCs w:val="22"/>
        </w:rPr>
        <w:t xml:space="preserve"> during the enrolment process</w:t>
      </w:r>
      <w:r w:rsidRPr="003A36C7">
        <w:rPr>
          <w:rFonts w:cstheme="minorBidi"/>
          <w:color w:val="auto"/>
          <w:sz w:val="22"/>
          <w:szCs w:val="22"/>
        </w:rPr>
        <w:t xml:space="preserve">, </w:t>
      </w:r>
      <w:r w:rsidR="00883644">
        <w:rPr>
          <w:rFonts w:cstheme="minorBidi"/>
          <w:color w:val="auto"/>
          <w:sz w:val="22"/>
          <w:szCs w:val="22"/>
        </w:rPr>
        <w:t>i.e. Personal Contact D</w:t>
      </w:r>
      <w:r w:rsidR="0036265E">
        <w:rPr>
          <w:rFonts w:cstheme="minorBidi"/>
          <w:color w:val="auto"/>
          <w:sz w:val="22"/>
          <w:szCs w:val="22"/>
        </w:rPr>
        <w:t xml:space="preserve">etails and </w:t>
      </w:r>
      <w:r w:rsidR="00883644">
        <w:rPr>
          <w:rFonts w:cstheme="minorBidi"/>
          <w:color w:val="auto"/>
          <w:sz w:val="22"/>
          <w:szCs w:val="22"/>
        </w:rPr>
        <w:t>H</w:t>
      </w:r>
      <w:r w:rsidR="00D73302">
        <w:rPr>
          <w:rFonts w:cstheme="minorBidi"/>
          <w:color w:val="auto"/>
          <w:sz w:val="22"/>
          <w:szCs w:val="22"/>
        </w:rPr>
        <w:t xml:space="preserve">ome </w:t>
      </w:r>
      <w:r w:rsidR="00883644">
        <w:rPr>
          <w:rFonts w:cstheme="minorBidi"/>
          <w:color w:val="auto"/>
          <w:sz w:val="22"/>
          <w:szCs w:val="22"/>
        </w:rPr>
        <w:t>A</w:t>
      </w:r>
      <w:r w:rsidR="005B2791">
        <w:rPr>
          <w:rFonts w:cstheme="minorBidi"/>
          <w:color w:val="auto"/>
          <w:sz w:val="22"/>
          <w:szCs w:val="22"/>
        </w:rPr>
        <w:t>ddress</w:t>
      </w:r>
      <w:r w:rsidR="00B56ACD">
        <w:rPr>
          <w:rFonts w:cstheme="minorBidi"/>
          <w:color w:val="auto"/>
          <w:sz w:val="22"/>
          <w:szCs w:val="22"/>
        </w:rPr>
        <w:t>, Disabi</w:t>
      </w:r>
      <w:r w:rsidR="00883644">
        <w:rPr>
          <w:rFonts w:cstheme="minorBidi"/>
          <w:color w:val="auto"/>
          <w:sz w:val="22"/>
          <w:szCs w:val="22"/>
        </w:rPr>
        <w:t>lity or Health Condition status.</w:t>
      </w:r>
      <w:r w:rsidR="0036265E">
        <w:rPr>
          <w:rFonts w:cstheme="minorBidi"/>
          <w:color w:val="auto"/>
          <w:sz w:val="22"/>
          <w:szCs w:val="22"/>
        </w:rPr>
        <w:t xml:space="preserve"> </w:t>
      </w:r>
      <w:r w:rsidR="00883644">
        <w:rPr>
          <w:rFonts w:cstheme="minorBidi"/>
          <w:color w:val="auto"/>
          <w:sz w:val="22"/>
          <w:szCs w:val="22"/>
        </w:rPr>
        <w:t xml:space="preserve">This data is recorded on the Participant </w:t>
      </w:r>
      <w:r w:rsidR="005B2791">
        <w:rPr>
          <w:rFonts w:cstheme="minorBidi"/>
          <w:color w:val="auto"/>
          <w:sz w:val="22"/>
          <w:szCs w:val="22"/>
        </w:rPr>
        <w:t>Specification</w:t>
      </w:r>
      <w:r w:rsidR="00883644">
        <w:rPr>
          <w:rFonts w:cstheme="minorBidi"/>
          <w:color w:val="auto"/>
          <w:sz w:val="22"/>
          <w:szCs w:val="22"/>
        </w:rPr>
        <w:t xml:space="preserve"> Forms, and </w:t>
      </w:r>
      <w:r w:rsidR="005B2791">
        <w:rPr>
          <w:rFonts w:cstheme="minorBidi"/>
          <w:color w:val="auto"/>
          <w:sz w:val="22"/>
          <w:szCs w:val="22"/>
        </w:rPr>
        <w:t>stored</w:t>
      </w:r>
      <w:r w:rsidR="00883644">
        <w:rPr>
          <w:rFonts w:cstheme="minorBidi"/>
          <w:color w:val="auto"/>
          <w:sz w:val="22"/>
          <w:szCs w:val="22"/>
        </w:rPr>
        <w:t xml:space="preserve"> securely</w:t>
      </w:r>
      <w:r w:rsidR="005B2791">
        <w:rPr>
          <w:rFonts w:cstheme="minorBidi"/>
          <w:color w:val="auto"/>
          <w:sz w:val="22"/>
          <w:szCs w:val="22"/>
        </w:rPr>
        <w:t xml:space="preserve"> in an excel document on a password protected device</w:t>
      </w:r>
      <w:r w:rsidR="00883644">
        <w:rPr>
          <w:rFonts w:cstheme="minorBidi"/>
          <w:color w:val="auto"/>
          <w:sz w:val="22"/>
          <w:szCs w:val="22"/>
        </w:rPr>
        <w:t xml:space="preserve">. </w:t>
      </w:r>
      <w:r w:rsidR="0036265E">
        <w:rPr>
          <w:rFonts w:cstheme="minorBidi"/>
          <w:color w:val="auto"/>
          <w:sz w:val="22"/>
          <w:szCs w:val="22"/>
        </w:rPr>
        <w:t>Other</w:t>
      </w:r>
      <w:r w:rsidR="00883644">
        <w:rPr>
          <w:rFonts w:cstheme="minorBidi"/>
          <w:color w:val="auto"/>
          <w:sz w:val="22"/>
          <w:szCs w:val="22"/>
        </w:rPr>
        <w:t xml:space="preserve"> personal/private</w:t>
      </w:r>
      <w:r w:rsidR="0036265E">
        <w:rPr>
          <w:rFonts w:cstheme="minorBidi"/>
          <w:color w:val="auto"/>
          <w:sz w:val="22"/>
          <w:szCs w:val="22"/>
        </w:rPr>
        <w:t xml:space="preserve"> information may have been provided</w:t>
      </w:r>
      <w:r w:rsidR="00437552" w:rsidRPr="003A36C7">
        <w:rPr>
          <w:rFonts w:cstheme="minorBidi"/>
          <w:color w:val="auto"/>
          <w:sz w:val="22"/>
          <w:szCs w:val="22"/>
        </w:rPr>
        <w:t xml:space="preserve"> </w:t>
      </w:r>
      <w:r w:rsidR="007873B5">
        <w:rPr>
          <w:rFonts w:cstheme="minorBidi"/>
          <w:color w:val="auto"/>
          <w:sz w:val="22"/>
          <w:szCs w:val="22"/>
        </w:rPr>
        <w:t>through</w:t>
      </w:r>
      <w:r w:rsidR="00B939D5">
        <w:rPr>
          <w:rFonts w:cstheme="minorBidi"/>
          <w:color w:val="auto"/>
          <w:sz w:val="22"/>
          <w:szCs w:val="22"/>
        </w:rPr>
        <w:t xml:space="preserve"> baseline/mid-term &amp; completion assessments (participant’s progress in terms of a variety of metrics) </w:t>
      </w:r>
      <w:r w:rsidR="00195F42">
        <w:rPr>
          <w:rFonts w:cstheme="minorBidi"/>
          <w:color w:val="auto"/>
          <w:sz w:val="22"/>
          <w:szCs w:val="22"/>
        </w:rPr>
        <w:t xml:space="preserve">or through </w:t>
      </w:r>
      <w:r w:rsidR="00883644">
        <w:rPr>
          <w:rFonts w:cstheme="minorBidi"/>
          <w:color w:val="auto"/>
          <w:sz w:val="22"/>
          <w:szCs w:val="22"/>
        </w:rPr>
        <w:t xml:space="preserve">personal disclosures with project staff. This information is stored </w:t>
      </w:r>
      <w:r w:rsidR="00195F42">
        <w:rPr>
          <w:rFonts w:cstheme="minorBidi"/>
          <w:color w:val="auto"/>
          <w:sz w:val="22"/>
          <w:szCs w:val="22"/>
        </w:rPr>
        <w:t>in locked cabinets</w:t>
      </w:r>
      <w:r w:rsidR="00B939D5">
        <w:rPr>
          <w:rFonts w:cstheme="minorBidi"/>
          <w:color w:val="auto"/>
          <w:sz w:val="22"/>
          <w:szCs w:val="22"/>
        </w:rPr>
        <w:t>, accessible only by project staff</w:t>
      </w:r>
      <w:r w:rsidR="00195F42">
        <w:rPr>
          <w:rFonts w:cstheme="minorBidi"/>
          <w:color w:val="auto"/>
          <w:sz w:val="22"/>
          <w:szCs w:val="22"/>
        </w:rPr>
        <w:t xml:space="preserve"> and</w:t>
      </w:r>
      <w:r w:rsidR="00883644">
        <w:rPr>
          <w:rFonts w:cstheme="minorBidi"/>
          <w:color w:val="auto"/>
          <w:sz w:val="22"/>
          <w:szCs w:val="22"/>
        </w:rPr>
        <w:t xml:space="preserve"> </w:t>
      </w:r>
      <w:r w:rsidR="00195F42">
        <w:rPr>
          <w:rFonts w:cstheme="minorBidi"/>
          <w:color w:val="auto"/>
          <w:sz w:val="22"/>
          <w:szCs w:val="22"/>
        </w:rPr>
        <w:t xml:space="preserve">securely </w:t>
      </w:r>
      <w:r w:rsidR="005B2791">
        <w:rPr>
          <w:rFonts w:cstheme="minorBidi"/>
          <w:color w:val="auto"/>
          <w:sz w:val="22"/>
          <w:szCs w:val="22"/>
        </w:rPr>
        <w:t>on a password protected computer</w:t>
      </w:r>
      <w:r w:rsidR="00883644">
        <w:rPr>
          <w:rFonts w:cstheme="minorBidi"/>
          <w:color w:val="auto"/>
          <w:sz w:val="22"/>
          <w:szCs w:val="22"/>
        </w:rPr>
        <w:t>.</w:t>
      </w:r>
    </w:p>
    <w:p w:rsidR="00437552" w:rsidRPr="003A36C7" w:rsidRDefault="00D73302" w:rsidP="00C50CB1">
      <w:pPr>
        <w:pStyle w:val="Default"/>
        <w:numPr>
          <w:ilvl w:val="0"/>
          <w:numId w:val="5"/>
        </w:numPr>
        <w:rPr>
          <w:rFonts w:cstheme="minorBidi"/>
          <w:color w:val="auto"/>
          <w:sz w:val="22"/>
          <w:szCs w:val="22"/>
        </w:rPr>
      </w:pPr>
      <w:r>
        <w:rPr>
          <w:rFonts w:cstheme="minorBidi"/>
          <w:color w:val="auto"/>
          <w:sz w:val="22"/>
          <w:szCs w:val="22"/>
        </w:rPr>
        <w:t xml:space="preserve">In addition to this information, </w:t>
      </w:r>
      <w:r w:rsidR="00195F42">
        <w:rPr>
          <w:rFonts w:cstheme="minorBidi"/>
          <w:color w:val="auto"/>
          <w:sz w:val="22"/>
          <w:szCs w:val="22"/>
        </w:rPr>
        <w:t>should we register</w:t>
      </w:r>
      <w:r w:rsidR="005B2791">
        <w:rPr>
          <w:rFonts w:cstheme="minorBidi"/>
          <w:color w:val="auto"/>
          <w:sz w:val="22"/>
          <w:szCs w:val="22"/>
        </w:rPr>
        <w:t xml:space="preserve"> any</w:t>
      </w:r>
      <w:r w:rsidR="00195F42">
        <w:rPr>
          <w:rFonts w:cstheme="minorBidi"/>
          <w:color w:val="auto"/>
          <w:sz w:val="22"/>
          <w:szCs w:val="22"/>
        </w:rPr>
        <w:t xml:space="preserve"> participants for accredited courses through Hive Studios Accredited OCN training centre, we will also collect participant contact details, address, personal medical information (should reasonable adjustment be required), emergency contact information and a parental signature (should participants be under 18). This information is stored securely in a locked cabinet and on a password protected computer (excel sheet).</w:t>
      </w:r>
    </w:p>
    <w:p w:rsidR="00437552" w:rsidRPr="003A36C7" w:rsidRDefault="00195F42" w:rsidP="00C50CB1">
      <w:pPr>
        <w:pStyle w:val="Default"/>
        <w:numPr>
          <w:ilvl w:val="0"/>
          <w:numId w:val="5"/>
        </w:numPr>
        <w:rPr>
          <w:rFonts w:cstheme="minorBidi"/>
          <w:color w:val="auto"/>
          <w:sz w:val="22"/>
          <w:szCs w:val="22"/>
        </w:rPr>
      </w:pPr>
      <w:r>
        <w:rPr>
          <w:rFonts w:cstheme="minorBidi"/>
          <w:color w:val="auto"/>
          <w:sz w:val="22"/>
          <w:szCs w:val="22"/>
        </w:rPr>
        <w:t xml:space="preserve">Additionally </w:t>
      </w:r>
      <w:r w:rsidR="005B2791">
        <w:rPr>
          <w:rFonts w:cstheme="minorBidi"/>
          <w:color w:val="auto"/>
          <w:sz w:val="22"/>
          <w:szCs w:val="22"/>
        </w:rPr>
        <w:t>w</w:t>
      </w:r>
      <w:r w:rsidR="00DC5F10">
        <w:rPr>
          <w:rFonts w:cstheme="minorBidi"/>
          <w:color w:val="auto"/>
          <w:sz w:val="22"/>
          <w:szCs w:val="22"/>
        </w:rPr>
        <w:t>e will also store Access NI Enhanced Disclosure certificates (and possibly corresponding ID) for our volunteers, facilitators and participants-turned-facilitators. The</w:t>
      </w:r>
      <w:r>
        <w:rPr>
          <w:rFonts w:cstheme="minorBidi"/>
          <w:color w:val="auto"/>
          <w:sz w:val="22"/>
          <w:szCs w:val="22"/>
        </w:rPr>
        <w:t>s</w:t>
      </w:r>
      <w:r w:rsidR="00DC5F10">
        <w:rPr>
          <w:rFonts w:cstheme="minorBidi"/>
          <w:color w:val="auto"/>
          <w:sz w:val="22"/>
          <w:szCs w:val="22"/>
        </w:rPr>
        <w:t>e</w:t>
      </w:r>
      <w:r>
        <w:rPr>
          <w:rFonts w:cstheme="minorBidi"/>
          <w:color w:val="auto"/>
          <w:sz w:val="22"/>
          <w:szCs w:val="22"/>
        </w:rPr>
        <w:t xml:space="preserve"> will be stored securely in a locked cabinet (accessible only by project staff) at all </w:t>
      </w:r>
      <w:r w:rsidR="003E2E35">
        <w:rPr>
          <w:rFonts w:cstheme="minorBidi"/>
          <w:color w:val="auto"/>
          <w:sz w:val="22"/>
          <w:szCs w:val="22"/>
        </w:rPr>
        <w:t>times.</w:t>
      </w:r>
    </w:p>
    <w:p w:rsidR="00437552" w:rsidRDefault="00C50CB1" w:rsidP="00C50CB1">
      <w:pPr>
        <w:pStyle w:val="Default"/>
        <w:numPr>
          <w:ilvl w:val="0"/>
          <w:numId w:val="5"/>
        </w:numPr>
        <w:rPr>
          <w:rFonts w:cstheme="minorBidi"/>
          <w:color w:val="auto"/>
          <w:sz w:val="22"/>
          <w:szCs w:val="22"/>
        </w:rPr>
      </w:pPr>
      <w:r w:rsidRPr="003A36C7">
        <w:rPr>
          <w:rFonts w:cstheme="minorBidi"/>
          <w:color w:val="auto"/>
          <w:sz w:val="22"/>
          <w:szCs w:val="22"/>
        </w:rPr>
        <w:t xml:space="preserve">Where necessary, we may keep </w:t>
      </w:r>
      <w:r w:rsidR="00DC5F10">
        <w:rPr>
          <w:rFonts w:cstheme="minorBidi"/>
          <w:color w:val="auto"/>
          <w:sz w:val="22"/>
          <w:szCs w:val="22"/>
        </w:rPr>
        <w:t xml:space="preserve">additional private information relating to a specific piece of work delivered through the programme. For example </w:t>
      </w:r>
      <w:r w:rsidR="005B2791">
        <w:rPr>
          <w:rFonts w:cstheme="minorBidi"/>
          <w:color w:val="auto"/>
          <w:sz w:val="22"/>
          <w:szCs w:val="22"/>
        </w:rPr>
        <w:t xml:space="preserve">there may be email communication (between HE / Hive Studios or the OT’s) detailing specific requirements/ issues / problems / outcomes </w:t>
      </w:r>
      <w:proofErr w:type="spellStart"/>
      <w:r w:rsidR="005B2791">
        <w:rPr>
          <w:rFonts w:cstheme="minorBidi"/>
          <w:color w:val="auto"/>
          <w:sz w:val="22"/>
          <w:szCs w:val="22"/>
        </w:rPr>
        <w:t>etc</w:t>
      </w:r>
      <w:proofErr w:type="spellEnd"/>
      <w:r w:rsidR="005B2791">
        <w:rPr>
          <w:rFonts w:cstheme="minorBidi"/>
          <w:color w:val="auto"/>
          <w:sz w:val="22"/>
          <w:szCs w:val="22"/>
        </w:rPr>
        <w:t xml:space="preserve"> in relation to participants.</w:t>
      </w:r>
    </w:p>
    <w:p w:rsidR="00A97764" w:rsidRDefault="00A97764" w:rsidP="00C50CB1">
      <w:pPr>
        <w:pStyle w:val="Default"/>
        <w:numPr>
          <w:ilvl w:val="0"/>
          <w:numId w:val="5"/>
        </w:numPr>
        <w:rPr>
          <w:rFonts w:cstheme="minorBidi"/>
          <w:color w:val="auto"/>
          <w:sz w:val="22"/>
          <w:szCs w:val="22"/>
        </w:rPr>
      </w:pPr>
      <w:r>
        <w:rPr>
          <w:rFonts w:cstheme="minorBidi"/>
          <w:color w:val="auto"/>
          <w:sz w:val="22"/>
          <w:szCs w:val="22"/>
        </w:rPr>
        <w:t xml:space="preserve">Occasionally, and dependent on the nature of the programme or activity engaged in – we may ask your consent to capture images / audio or video of you engaged in an activity. This may be used for the purposes of validating funding, for promotional purposes or for the reporting / evaluation of projects. This data is collected and stored digitally on a password protected computer (accessible only by project staff). Audio / video data may be processed using </w:t>
      </w:r>
      <w:proofErr w:type="spellStart"/>
      <w:proofErr w:type="gramStart"/>
      <w:r>
        <w:rPr>
          <w:rFonts w:cstheme="minorBidi"/>
          <w:color w:val="auto"/>
          <w:sz w:val="22"/>
          <w:szCs w:val="22"/>
        </w:rPr>
        <w:t>a</w:t>
      </w:r>
      <w:proofErr w:type="spellEnd"/>
      <w:proofErr w:type="gramEnd"/>
      <w:r>
        <w:rPr>
          <w:rFonts w:cstheme="minorBidi"/>
          <w:color w:val="auto"/>
          <w:sz w:val="22"/>
          <w:szCs w:val="22"/>
        </w:rPr>
        <w:t xml:space="preserve"> audio/video editing package to create an edited and improved cut or treatment for presentation purposes. Images may be used online via social media accounts or online platform to advertise or promote the project. Images may also be used in the production /presentation of internal reports or evaluation documents.</w:t>
      </w:r>
    </w:p>
    <w:p w:rsidR="00A97764" w:rsidRDefault="00A97764" w:rsidP="00C50CB1">
      <w:pPr>
        <w:pStyle w:val="Default"/>
        <w:numPr>
          <w:ilvl w:val="0"/>
          <w:numId w:val="5"/>
        </w:numPr>
        <w:rPr>
          <w:rFonts w:cstheme="minorBidi"/>
          <w:color w:val="auto"/>
          <w:sz w:val="22"/>
          <w:szCs w:val="22"/>
        </w:rPr>
      </w:pPr>
      <w:r>
        <w:rPr>
          <w:rFonts w:cstheme="minorBidi"/>
          <w:color w:val="auto"/>
          <w:sz w:val="22"/>
          <w:szCs w:val="22"/>
        </w:rPr>
        <w:t xml:space="preserve">Internally Hive Studios facility operates a CCTV system for the prevention of crime and the protection of staff and property. The recordings are stored internally on an encrypted drive and are inaccessible by anyone except the admin. CCTV is present only in public areas and is not reviewed on a continual </w:t>
      </w:r>
      <w:proofErr w:type="gramStart"/>
      <w:r>
        <w:rPr>
          <w:rFonts w:cstheme="minorBidi"/>
          <w:color w:val="auto"/>
          <w:sz w:val="22"/>
          <w:szCs w:val="22"/>
        </w:rPr>
        <w:t>basis,</w:t>
      </w:r>
      <w:proofErr w:type="gramEnd"/>
      <w:r>
        <w:rPr>
          <w:rFonts w:cstheme="minorBidi"/>
          <w:color w:val="auto"/>
          <w:sz w:val="22"/>
          <w:szCs w:val="22"/>
        </w:rPr>
        <w:t xml:space="preserve"> it is used / referred to primarily in reaction to an event or incident being reported.</w:t>
      </w:r>
      <w:r w:rsidR="00797337">
        <w:rPr>
          <w:rFonts w:cstheme="minorBidi"/>
          <w:color w:val="auto"/>
          <w:sz w:val="22"/>
          <w:szCs w:val="22"/>
        </w:rPr>
        <w:t xml:space="preserve"> </w:t>
      </w:r>
      <w:r w:rsidR="00EB5B31">
        <w:rPr>
          <w:rFonts w:cstheme="minorBidi"/>
          <w:color w:val="auto"/>
          <w:sz w:val="22"/>
          <w:szCs w:val="22"/>
        </w:rPr>
        <w:t>This CCTV data is not shared with anyone. Hive reserve the right to use footage solely on the premise of protecting the organisation from legal action and our staff and customers from harm or unlawful action.</w:t>
      </w:r>
      <w:bookmarkStart w:id="0" w:name="_GoBack"/>
      <w:bookmarkEnd w:id="0"/>
    </w:p>
    <w:p w:rsidR="00C13986" w:rsidRPr="003A36C7" w:rsidRDefault="00D73302" w:rsidP="003A36C7">
      <w:pPr>
        <w:pStyle w:val="Default"/>
        <w:numPr>
          <w:ilvl w:val="0"/>
          <w:numId w:val="5"/>
        </w:numPr>
        <w:rPr>
          <w:rFonts w:cstheme="minorBidi"/>
          <w:color w:val="auto"/>
          <w:sz w:val="22"/>
          <w:szCs w:val="22"/>
        </w:rPr>
      </w:pPr>
      <w:r>
        <w:rPr>
          <w:rFonts w:cstheme="minorBidi"/>
          <w:color w:val="auto"/>
          <w:sz w:val="22"/>
          <w:szCs w:val="22"/>
        </w:rPr>
        <w:t>Should</w:t>
      </w:r>
      <w:r w:rsidR="00C50CB1" w:rsidRPr="003A36C7">
        <w:rPr>
          <w:rFonts w:cstheme="minorBidi"/>
          <w:color w:val="auto"/>
          <w:sz w:val="22"/>
          <w:szCs w:val="22"/>
        </w:rPr>
        <w:t xml:space="preserve"> we </w:t>
      </w:r>
      <w:r w:rsidR="00DC5F10">
        <w:rPr>
          <w:rFonts w:cstheme="minorBidi"/>
          <w:color w:val="auto"/>
          <w:sz w:val="22"/>
          <w:szCs w:val="22"/>
        </w:rPr>
        <w:t xml:space="preserve">collect and </w:t>
      </w:r>
      <w:r>
        <w:rPr>
          <w:rFonts w:cstheme="minorBidi"/>
          <w:color w:val="auto"/>
          <w:sz w:val="22"/>
          <w:szCs w:val="22"/>
        </w:rPr>
        <w:t>process any</w:t>
      </w:r>
      <w:r w:rsidR="00C50CB1" w:rsidRPr="003A36C7">
        <w:rPr>
          <w:rFonts w:cstheme="minorBidi"/>
          <w:color w:val="auto"/>
          <w:sz w:val="22"/>
          <w:szCs w:val="22"/>
        </w:rPr>
        <w:t xml:space="preserve"> data based on your consent, you have the right to withdraw that</w:t>
      </w:r>
      <w:r w:rsidR="00C13651" w:rsidRPr="003A36C7">
        <w:rPr>
          <w:rFonts w:cstheme="minorBidi"/>
          <w:color w:val="auto"/>
          <w:sz w:val="22"/>
          <w:szCs w:val="22"/>
        </w:rPr>
        <w:t xml:space="preserve"> </w:t>
      </w:r>
      <w:r w:rsidR="00C50CB1" w:rsidRPr="003A36C7">
        <w:rPr>
          <w:rFonts w:cstheme="minorBidi"/>
          <w:color w:val="auto"/>
          <w:sz w:val="22"/>
          <w:szCs w:val="22"/>
        </w:rPr>
        <w:t>consent at any time.</w:t>
      </w:r>
    </w:p>
    <w:p w:rsidR="003A36C7" w:rsidRPr="003A36C7" w:rsidRDefault="003A36C7" w:rsidP="003A36C7">
      <w:pPr>
        <w:pStyle w:val="Default"/>
        <w:ind w:left="720"/>
        <w:rPr>
          <w:rFonts w:cstheme="minorBidi"/>
          <w:color w:val="auto"/>
          <w:sz w:val="22"/>
          <w:szCs w:val="22"/>
        </w:rPr>
      </w:pPr>
    </w:p>
    <w:p w:rsidR="00B939D5" w:rsidRPr="00B939D5" w:rsidRDefault="003A36C7" w:rsidP="00B939D5">
      <w:pPr>
        <w:pStyle w:val="Default"/>
        <w:numPr>
          <w:ilvl w:val="0"/>
          <w:numId w:val="3"/>
        </w:numPr>
        <w:rPr>
          <w:rFonts w:cstheme="minorBidi"/>
          <w:color w:val="auto"/>
          <w:sz w:val="22"/>
          <w:szCs w:val="22"/>
        </w:rPr>
      </w:pPr>
      <w:r>
        <w:rPr>
          <w:b/>
          <w:bCs/>
          <w:color w:val="auto"/>
          <w:sz w:val="22"/>
          <w:szCs w:val="22"/>
        </w:rPr>
        <w:t>6</w:t>
      </w:r>
      <w:r w:rsidR="00E95C5C" w:rsidRPr="003A36C7">
        <w:rPr>
          <w:b/>
          <w:bCs/>
          <w:color w:val="auto"/>
          <w:sz w:val="22"/>
          <w:szCs w:val="22"/>
        </w:rPr>
        <w:t xml:space="preserve">. Sharing your personal data </w:t>
      </w:r>
      <w:proofErr w:type="gramStart"/>
      <w:r w:rsidR="00E95C5C" w:rsidRPr="003A36C7">
        <w:rPr>
          <w:color w:val="auto"/>
          <w:sz w:val="22"/>
          <w:szCs w:val="22"/>
        </w:rPr>
        <w:t>Your</w:t>
      </w:r>
      <w:proofErr w:type="gramEnd"/>
      <w:r w:rsidR="00E95C5C" w:rsidRPr="003A36C7">
        <w:rPr>
          <w:color w:val="auto"/>
          <w:sz w:val="22"/>
          <w:szCs w:val="22"/>
        </w:rPr>
        <w:t xml:space="preserve"> personal data will be t</w:t>
      </w:r>
      <w:r w:rsidRPr="003A36C7">
        <w:rPr>
          <w:color w:val="auto"/>
          <w:sz w:val="22"/>
          <w:szCs w:val="22"/>
        </w:rPr>
        <w:t xml:space="preserve">reated as strictly confidential. </w:t>
      </w:r>
      <w:r w:rsidR="00B939D5">
        <w:rPr>
          <w:rFonts w:cstheme="minorBidi"/>
          <w:color w:val="auto"/>
          <w:sz w:val="22"/>
          <w:szCs w:val="22"/>
        </w:rPr>
        <w:t xml:space="preserve">Only project </w:t>
      </w:r>
      <w:proofErr w:type="gramStart"/>
      <w:r w:rsidR="00B939D5">
        <w:rPr>
          <w:rFonts w:cstheme="minorBidi"/>
          <w:color w:val="auto"/>
          <w:sz w:val="22"/>
          <w:szCs w:val="22"/>
        </w:rPr>
        <w:t>staff, internally, have</w:t>
      </w:r>
      <w:proofErr w:type="gramEnd"/>
      <w:r w:rsidR="00B939D5">
        <w:rPr>
          <w:rFonts w:cstheme="minorBidi"/>
          <w:color w:val="auto"/>
          <w:sz w:val="22"/>
          <w:szCs w:val="22"/>
        </w:rPr>
        <w:t xml:space="preserve"> access to the data. </w:t>
      </w:r>
      <w:r w:rsidR="005B2791">
        <w:rPr>
          <w:rFonts w:cstheme="minorBidi"/>
          <w:color w:val="auto"/>
          <w:sz w:val="22"/>
          <w:szCs w:val="22"/>
        </w:rPr>
        <w:t xml:space="preserve">Discrete data may occasionally be </w:t>
      </w:r>
      <w:r w:rsidR="00B939D5">
        <w:rPr>
          <w:rFonts w:cstheme="minorBidi"/>
          <w:color w:val="auto"/>
          <w:sz w:val="22"/>
          <w:szCs w:val="22"/>
        </w:rPr>
        <w:t xml:space="preserve">shared with </w:t>
      </w:r>
      <w:r w:rsidR="00797337">
        <w:rPr>
          <w:rFonts w:cstheme="minorBidi"/>
          <w:color w:val="auto"/>
          <w:sz w:val="22"/>
          <w:szCs w:val="22"/>
        </w:rPr>
        <w:t xml:space="preserve">any dedicated funder / management agent or delivery partner such as </w:t>
      </w:r>
      <w:r w:rsidR="00B939D5">
        <w:rPr>
          <w:rFonts w:cstheme="minorBidi"/>
          <w:color w:val="auto"/>
          <w:sz w:val="22"/>
          <w:szCs w:val="22"/>
        </w:rPr>
        <w:t xml:space="preserve">the </w:t>
      </w:r>
      <w:r w:rsidR="005B2791">
        <w:rPr>
          <w:rFonts w:cstheme="minorBidi"/>
          <w:color w:val="auto"/>
          <w:sz w:val="22"/>
          <w:szCs w:val="22"/>
        </w:rPr>
        <w:t>Housing Executive or the Trusts OT Team</w:t>
      </w:r>
      <w:r w:rsidR="00B939D5">
        <w:rPr>
          <w:rFonts w:cstheme="minorBidi"/>
          <w:color w:val="auto"/>
          <w:sz w:val="22"/>
          <w:szCs w:val="22"/>
        </w:rPr>
        <w:t>, in terms of participant progress, on an occasional basis – as part of the mon</w:t>
      </w:r>
      <w:r w:rsidR="005B2791">
        <w:rPr>
          <w:rFonts w:cstheme="minorBidi"/>
          <w:color w:val="auto"/>
          <w:sz w:val="22"/>
          <w:szCs w:val="22"/>
        </w:rPr>
        <w:t>itoring requirement</w:t>
      </w:r>
      <w:r w:rsidR="00B939D5">
        <w:rPr>
          <w:rFonts w:cstheme="minorBidi"/>
          <w:color w:val="auto"/>
          <w:sz w:val="22"/>
          <w:szCs w:val="22"/>
        </w:rPr>
        <w:t xml:space="preserve">. </w:t>
      </w:r>
      <w:r w:rsidR="00B939D5" w:rsidRPr="00B939D5">
        <w:rPr>
          <w:rFonts w:cstheme="minorBidi"/>
          <w:color w:val="auto"/>
          <w:sz w:val="22"/>
          <w:szCs w:val="22"/>
        </w:rPr>
        <w:t xml:space="preserve">Discrete data may also be shared with </w:t>
      </w:r>
      <w:r w:rsidR="005B2791">
        <w:rPr>
          <w:rFonts w:cstheme="minorBidi"/>
          <w:color w:val="auto"/>
          <w:sz w:val="22"/>
          <w:szCs w:val="22"/>
        </w:rPr>
        <w:t>Hive Studio</w:t>
      </w:r>
      <w:r w:rsidR="003A3393">
        <w:rPr>
          <w:rFonts w:cstheme="minorBidi"/>
          <w:color w:val="auto"/>
          <w:sz w:val="22"/>
          <w:szCs w:val="22"/>
        </w:rPr>
        <w:t>s</w:t>
      </w:r>
      <w:r w:rsidR="005B2791">
        <w:rPr>
          <w:rFonts w:cstheme="minorBidi"/>
          <w:color w:val="auto"/>
          <w:sz w:val="22"/>
          <w:szCs w:val="22"/>
        </w:rPr>
        <w:t>’</w:t>
      </w:r>
      <w:r w:rsidR="003A3393">
        <w:rPr>
          <w:rFonts w:cstheme="minorBidi"/>
          <w:color w:val="auto"/>
          <w:sz w:val="22"/>
          <w:szCs w:val="22"/>
        </w:rPr>
        <w:t xml:space="preserve"> designated safeguarding officer or </w:t>
      </w:r>
      <w:r w:rsidR="00B939D5" w:rsidRPr="00B939D5">
        <w:rPr>
          <w:rFonts w:cstheme="minorBidi"/>
          <w:color w:val="auto"/>
          <w:sz w:val="22"/>
          <w:szCs w:val="22"/>
        </w:rPr>
        <w:t>an external agency in the case of a consented referral or to comply with our safeguarding obligations.</w:t>
      </w:r>
    </w:p>
    <w:p w:rsidR="00CC264B" w:rsidRPr="003A36C7" w:rsidRDefault="00CC264B" w:rsidP="00E95C5C">
      <w:pPr>
        <w:pStyle w:val="Default"/>
        <w:rPr>
          <w:color w:val="auto"/>
          <w:sz w:val="22"/>
          <w:szCs w:val="22"/>
        </w:rPr>
      </w:pPr>
    </w:p>
    <w:p w:rsidR="00CC264B" w:rsidRDefault="003A36C7" w:rsidP="00E95C5C">
      <w:pPr>
        <w:pStyle w:val="Default"/>
        <w:rPr>
          <w:color w:val="auto"/>
          <w:sz w:val="22"/>
          <w:szCs w:val="22"/>
        </w:rPr>
      </w:pPr>
      <w:r>
        <w:rPr>
          <w:b/>
          <w:bCs/>
          <w:color w:val="auto"/>
          <w:sz w:val="22"/>
          <w:szCs w:val="22"/>
        </w:rPr>
        <w:lastRenderedPageBreak/>
        <w:t>7</w:t>
      </w:r>
      <w:r w:rsidR="00E95C5C" w:rsidRPr="003A36C7">
        <w:rPr>
          <w:b/>
          <w:bCs/>
          <w:color w:val="auto"/>
          <w:sz w:val="22"/>
          <w:szCs w:val="22"/>
        </w:rPr>
        <w:t xml:space="preserve">. How long do we keep your personal data? </w:t>
      </w:r>
      <w:r w:rsidR="00E95C5C" w:rsidRPr="003A36C7">
        <w:rPr>
          <w:color w:val="auto"/>
          <w:sz w:val="22"/>
          <w:szCs w:val="22"/>
        </w:rPr>
        <w:t>We keep</w:t>
      </w:r>
      <w:r w:rsidR="00836FF1">
        <w:rPr>
          <w:color w:val="auto"/>
          <w:sz w:val="22"/>
          <w:szCs w:val="22"/>
        </w:rPr>
        <w:t xml:space="preserve"> general</w:t>
      </w:r>
      <w:r w:rsidR="00E95C5C" w:rsidRPr="003A36C7">
        <w:rPr>
          <w:color w:val="auto"/>
          <w:sz w:val="22"/>
          <w:szCs w:val="22"/>
        </w:rPr>
        <w:t xml:space="preserve"> data in accordance with the guidance set out within </w:t>
      </w:r>
      <w:r w:rsidR="009B6256" w:rsidRPr="003A36C7">
        <w:rPr>
          <w:color w:val="auto"/>
          <w:sz w:val="22"/>
          <w:szCs w:val="22"/>
        </w:rPr>
        <w:t>UK</w:t>
      </w:r>
      <w:r w:rsidR="00E95C5C" w:rsidRPr="003A36C7">
        <w:rPr>
          <w:color w:val="auto"/>
          <w:sz w:val="22"/>
          <w:szCs w:val="22"/>
        </w:rPr>
        <w:t xml:space="preserve"> </w:t>
      </w:r>
      <w:r w:rsidR="00C73115">
        <w:rPr>
          <w:color w:val="auto"/>
          <w:sz w:val="22"/>
          <w:szCs w:val="22"/>
        </w:rPr>
        <w:t xml:space="preserve">&amp; EU </w:t>
      </w:r>
      <w:r w:rsidR="00E95C5C" w:rsidRPr="003A36C7">
        <w:rPr>
          <w:color w:val="auto"/>
          <w:sz w:val="22"/>
          <w:szCs w:val="22"/>
        </w:rPr>
        <w:t>Data Protection Legislation</w:t>
      </w:r>
      <w:r w:rsidR="009B6256" w:rsidRPr="003A36C7">
        <w:rPr>
          <w:color w:val="auto"/>
          <w:sz w:val="22"/>
          <w:szCs w:val="22"/>
        </w:rPr>
        <w:t>.</w:t>
      </w:r>
      <w:r w:rsidR="00E95C5C" w:rsidRPr="003A36C7">
        <w:rPr>
          <w:color w:val="auto"/>
          <w:sz w:val="22"/>
          <w:szCs w:val="22"/>
        </w:rPr>
        <w:t xml:space="preserve"> </w:t>
      </w:r>
      <w:r w:rsidR="00836FF1">
        <w:rPr>
          <w:color w:val="auto"/>
          <w:sz w:val="22"/>
          <w:szCs w:val="22"/>
        </w:rPr>
        <w:t>Project participant data is retained for the duration as specified by the funder (and relative to each specific funding programme).</w:t>
      </w:r>
      <w:r w:rsidR="005B2791">
        <w:rPr>
          <w:color w:val="auto"/>
          <w:sz w:val="22"/>
          <w:szCs w:val="22"/>
        </w:rPr>
        <w:t xml:space="preserve"> No data is retained for longer than it absolutely has to be, and when its use is deemed no-longer necessary – it will be securely and irrevocably destroyed.</w:t>
      </w:r>
    </w:p>
    <w:p w:rsidR="00836FF1" w:rsidRPr="003A36C7" w:rsidRDefault="00836FF1" w:rsidP="00E95C5C">
      <w:pPr>
        <w:pStyle w:val="Default"/>
        <w:rPr>
          <w:color w:val="auto"/>
          <w:sz w:val="22"/>
          <w:szCs w:val="22"/>
        </w:rPr>
      </w:pPr>
    </w:p>
    <w:p w:rsidR="00E95C5C" w:rsidRPr="003A36C7" w:rsidRDefault="003A36C7" w:rsidP="00E95C5C">
      <w:pPr>
        <w:pStyle w:val="Default"/>
        <w:rPr>
          <w:color w:val="auto"/>
          <w:sz w:val="22"/>
          <w:szCs w:val="22"/>
        </w:rPr>
      </w:pPr>
      <w:r>
        <w:rPr>
          <w:b/>
          <w:bCs/>
          <w:color w:val="auto"/>
          <w:sz w:val="22"/>
          <w:szCs w:val="22"/>
        </w:rPr>
        <w:t>8</w:t>
      </w:r>
      <w:r w:rsidR="00E95C5C" w:rsidRPr="003A36C7">
        <w:rPr>
          <w:b/>
          <w:bCs/>
          <w:color w:val="auto"/>
          <w:sz w:val="22"/>
          <w:szCs w:val="22"/>
        </w:rPr>
        <w:t xml:space="preserve">. Your rights and your personal data </w:t>
      </w:r>
    </w:p>
    <w:p w:rsidR="00E95C5C" w:rsidRPr="003A36C7" w:rsidRDefault="00E95C5C" w:rsidP="00E95C5C">
      <w:pPr>
        <w:pStyle w:val="Default"/>
        <w:rPr>
          <w:color w:val="auto"/>
          <w:sz w:val="22"/>
          <w:szCs w:val="22"/>
        </w:rPr>
      </w:pPr>
      <w:r w:rsidRPr="003A36C7">
        <w:rPr>
          <w:color w:val="auto"/>
          <w:sz w:val="22"/>
          <w:szCs w:val="22"/>
        </w:rPr>
        <w:t xml:space="preserve">Unless subject to an exemption under the GDPR, you have the following rights with respect to your personal data: - </w:t>
      </w:r>
    </w:p>
    <w:p w:rsidR="00E95C5C" w:rsidRPr="003A36C7" w:rsidRDefault="00E95C5C" w:rsidP="009B6256">
      <w:pPr>
        <w:pStyle w:val="Default"/>
        <w:numPr>
          <w:ilvl w:val="0"/>
          <w:numId w:val="2"/>
        </w:numPr>
        <w:rPr>
          <w:color w:val="auto"/>
          <w:sz w:val="22"/>
          <w:szCs w:val="22"/>
        </w:rPr>
      </w:pPr>
      <w:r w:rsidRPr="003A36C7">
        <w:rPr>
          <w:color w:val="auto"/>
          <w:sz w:val="22"/>
          <w:szCs w:val="22"/>
        </w:rPr>
        <w:t xml:space="preserve">The right to request a copy of your personal data which the holds about you </w:t>
      </w:r>
    </w:p>
    <w:p w:rsidR="00E95C5C" w:rsidRPr="003A36C7" w:rsidRDefault="00E95C5C" w:rsidP="009B6256">
      <w:pPr>
        <w:pStyle w:val="Default"/>
        <w:numPr>
          <w:ilvl w:val="0"/>
          <w:numId w:val="2"/>
        </w:numPr>
        <w:rPr>
          <w:color w:val="auto"/>
          <w:sz w:val="22"/>
          <w:szCs w:val="22"/>
        </w:rPr>
      </w:pPr>
      <w:r w:rsidRPr="003A36C7">
        <w:rPr>
          <w:color w:val="auto"/>
          <w:sz w:val="22"/>
          <w:szCs w:val="22"/>
        </w:rPr>
        <w:t>The right to request that the</w:t>
      </w:r>
      <w:r w:rsidR="000C6F5E" w:rsidRPr="003A36C7">
        <w:rPr>
          <w:color w:val="auto"/>
          <w:sz w:val="22"/>
          <w:szCs w:val="22"/>
        </w:rPr>
        <w:t>y</w:t>
      </w:r>
      <w:r w:rsidRPr="003A36C7">
        <w:rPr>
          <w:color w:val="auto"/>
          <w:sz w:val="22"/>
          <w:szCs w:val="22"/>
        </w:rPr>
        <w:t xml:space="preserve"> corrects any personal data if it is found to be inaccurate or out of date </w:t>
      </w:r>
    </w:p>
    <w:p w:rsidR="009B6256" w:rsidRPr="003A36C7" w:rsidRDefault="00E95C5C" w:rsidP="009B6256">
      <w:pPr>
        <w:pStyle w:val="Default"/>
        <w:numPr>
          <w:ilvl w:val="0"/>
          <w:numId w:val="2"/>
        </w:numPr>
        <w:rPr>
          <w:color w:val="auto"/>
          <w:sz w:val="22"/>
          <w:szCs w:val="22"/>
        </w:rPr>
      </w:pPr>
      <w:r w:rsidRPr="003A36C7">
        <w:rPr>
          <w:color w:val="auto"/>
          <w:sz w:val="22"/>
          <w:szCs w:val="22"/>
        </w:rPr>
        <w:t>The right to request your personal data is erased where it</w:t>
      </w:r>
      <w:r w:rsidR="00CC264B" w:rsidRPr="003A36C7">
        <w:rPr>
          <w:color w:val="auto"/>
          <w:sz w:val="22"/>
          <w:szCs w:val="22"/>
        </w:rPr>
        <w:t xml:space="preserve"> is no longer necessary for us </w:t>
      </w:r>
      <w:r w:rsidRPr="003A36C7">
        <w:rPr>
          <w:color w:val="auto"/>
          <w:sz w:val="22"/>
          <w:szCs w:val="22"/>
        </w:rPr>
        <w:t>to retain such data</w:t>
      </w:r>
    </w:p>
    <w:p w:rsidR="00E95C5C" w:rsidRPr="003A36C7" w:rsidRDefault="00E95C5C" w:rsidP="009B6256">
      <w:pPr>
        <w:pStyle w:val="Default"/>
        <w:numPr>
          <w:ilvl w:val="0"/>
          <w:numId w:val="2"/>
        </w:numPr>
        <w:rPr>
          <w:color w:val="auto"/>
          <w:sz w:val="22"/>
          <w:szCs w:val="22"/>
        </w:rPr>
      </w:pPr>
      <w:r w:rsidRPr="003A36C7">
        <w:rPr>
          <w:color w:val="auto"/>
          <w:sz w:val="22"/>
          <w:szCs w:val="22"/>
        </w:rPr>
        <w:t xml:space="preserve">The right to withdraw your consent to the processing at any time </w:t>
      </w:r>
    </w:p>
    <w:p w:rsidR="00E95C5C" w:rsidRPr="003A36C7" w:rsidRDefault="00E95C5C" w:rsidP="00E95C5C">
      <w:pPr>
        <w:pStyle w:val="Default"/>
        <w:numPr>
          <w:ilvl w:val="0"/>
          <w:numId w:val="2"/>
        </w:numPr>
        <w:rPr>
          <w:color w:val="auto"/>
          <w:sz w:val="22"/>
          <w:szCs w:val="22"/>
        </w:rPr>
      </w:pPr>
      <w:r w:rsidRPr="003A36C7">
        <w:rPr>
          <w:color w:val="auto"/>
          <w:sz w:val="22"/>
          <w:szCs w:val="22"/>
        </w:rPr>
        <w:t xml:space="preserve">The right to request that the data controller provide the data subject with his/her personal data and where possible, to transmit that data directly to another data controller, (known as the right to data portability), (where applicable) </w:t>
      </w:r>
      <w:r w:rsidR="009B6256" w:rsidRPr="003A36C7">
        <w:rPr>
          <w:color w:val="auto"/>
          <w:sz w:val="22"/>
          <w:szCs w:val="22"/>
        </w:rPr>
        <w:br/>
      </w:r>
      <w:r w:rsidRPr="003A36C7">
        <w:rPr>
          <w:color w:val="auto"/>
          <w:sz w:val="22"/>
          <w:szCs w:val="22"/>
        </w:rPr>
        <w:t>[</w:t>
      </w:r>
      <w:r w:rsidRPr="003A36C7">
        <w:rPr>
          <w:i/>
          <w:iCs/>
          <w:color w:val="auto"/>
          <w:sz w:val="22"/>
          <w:szCs w:val="22"/>
        </w:rPr>
        <w:t xml:space="preserve">Only applies </w:t>
      </w:r>
      <w:r w:rsidRPr="003A36C7">
        <w:rPr>
          <w:color w:val="auto"/>
          <w:sz w:val="22"/>
          <w:szCs w:val="22"/>
        </w:rPr>
        <w:t xml:space="preserve">where the processing is based on consent or is necessary for the performance of a contract with the data subject and in either case the data controller processes the data by automated means] </w:t>
      </w:r>
    </w:p>
    <w:p w:rsidR="009B6256" w:rsidRPr="003A36C7" w:rsidRDefault="00E95C5C" w:rsidP="009B6256">
      <w:pPr>
        <w:pStyle w:val="Default"/>
        <w:numPr>
          <w:ilvl w:val="0"/>
          <w:numId w:val="2"/>
        </w:numPr>
        <w:ind w:left="714" w:hanging="357"/>
        <w:rPr>
          <w:color w:val="auto"/>
          <w:sz w:val="22"/>
          <w:szCs w:val="22"/>
        </w:rPr>
      </w:pPr>
      <w:r w:rsidRPr="003A36C7">
        <w:rPr>
          <w:color w:val="auto"/>
          <w:sz w:val="22"/>
          <w:szCs w:val="22"/>
        </w:rPr>
        <w:t>The right, where there is a dispute in relation to the accuracy or processing of your personal data, to request a restriction i</w:t>
      </w:r>
      <w:r w:rsidR="00CC264B" w:rsidRPr="003A36C7">
        <w:rPr>
          <w:color w:val="auto"/>
          <w:sz w:val="22"/>
          <w:szCs w:val="22"/>
        </w:rPr>
        <w:t xml:space="preserve">s placed on further processing </w:t>
      </w:r>
    </w:p>
    <w:p w:rsidR="000C6F5E" w:rsidRPr="003A36C7" w:rsidRDefault="00E95C5C" w:rsidP="000C6F5E">
      <w:pPr>
        <w:pStyle w:val="Default"/>
        <w:numPr>
          <w:ilvl w:val="0"/>
          <w:numId w:val="2"/>
        </w:numPr>
        <w:ind w:left="714" w:hanging="357"/>
        <w:rPr>
          <w:color w:val="auto"/>
          <w:sz w:val="22"/>
          <w:szCs w:val="22"/>
        </w:rPr>
      </w:pPr>
      <w:r w:rsidRPr="003A36C7">
        <w:rPr>
          <w:color w:val="auto"/>
          <w:sz w:val="22"/>
          <w:szCs w:val="22"/>
        </w:rPr>
        <w:t xml:space="preserve">The right to object to the processing of personal data, (where applicable) </w:t>
      </w:r>
      <w:r w:rsidR="009B6256" w:rsidRPr="003A36C7">
        <w:rPr>
          <w:color w:val="auto"/>
          <w:sz w:val="22"/>
          <w:szCs w:val="22"/>
        </w:rPr>
        <w:br/>
      </w:r>
      <w:r w:rsidRPr="003A36C7">
        <w:rPr>
          <w:color w:val="auto"/>
          <w:sz w:val="22"/>
          <w:szCs w:val="22"/>
        </w:rPr>
        <w:t>[</w:t>
      </w:r>
      <w:r w:rsidRPr="003A36C7">
        <w:rPr>
          <w:i/>
          <w:iCs/>
          <w:color w:val="auto"/>
          <w:sz w:val="22"/>
          <w:szCs w:val="22"/>
        </w:rPr>
        <w:t xml:space="preserve">Only applies </w:t>
      </w:r>
      <w:r w:rsidRPr="003A36C7">
        <w:rPr>
          <w:color w:val="auto"/>
          <w:sz w:val="22"/>
          <w:szCs w:val="22"/>
        </w:rPr>
        <w:t xml:space="preserve">where processing is based on legitimate interests (or the performance of a task in the public interest/exercise of official authority); direct marketing and processing for the purposes of scientific/historical research and statistics] </w:t>
      </w:r>
    </w:p>
    <w:p w:rsidR="00E95C5C" w:rsidRPr="003A36C7" w:rsidRDefault="00E95C5C" w:rsidP="000C6F5E">
      <w:pPr>
        <w:pStyle w:val="Default"/>
        <w:numPr>
          <w:ilvl w:val="0"/>
          <w:numId w:val="2"/>
        </w:numPr>
        <w:ind w:left="714" w:hanging="357"/>
        <w:rPr>
          <w:color w:val="auto"/>
          <w:sz w:val="22"/>
          <w:szCs w:val="22"/>
        </w:rPr>
      </w:pPr>
      <w:r w:rsidRPr="003A36C7">
        <w:rPr>
          <w:color w:val="auto"/>
          <w:sz w:val="22"/>
          <w:szCs w:val="22"/>
        </w:rPr>
        <w:t xml:space="preserve">The right to lodge a complaint with the Information Commissioners Office (UK) or Data Protection Commissioner (Ireland) </w:t>
      </w:r>
    </w:p>
    <w:p w:rsidR="00E95C5C" w:rsidRPr="003A36C7" w:rsidRDefault="00E95C5C" w:rsidP="00E95C5C">
      <w:pPr>
        <w:pStyle w:val="Default"/>
        <w:rPr>
          <w:color w:val="auto"/>
          <w:sz w:val="22"/>
          <w:szCs w:val="22"/>
        </w:rPr>
      </w:pPr>
    </w:p>
    <w:p w:rsidR="00E95C5C" w:rsidRPr="003A36C7" w:rsidRDefault="003A36C7" w:rsidP="00E95C5C">
      <w:pPr>
        <w:pStyle w:val="Default"/>
        <w:rPr>
          <w:color w:val="auto"/>
          <w:sz w:val="22"/>
          <w:szCs w:val="22"/>
        </w:rPr>
      </w:pPr>
      <w:r>
        <w:rPr>
          <w:b/>
          <w:bCs/>
          <w:color w:val="auto"/>
          <w:sz w:val="22"/>
          <w:szCs w:val="22"/>
        </w:rPr>
        <w:t>9</w:t>
      </w:r>
      <w:r w:rsidR="00E95C5C" w:rsidRPr="003A36C7">
        <w:rPr>
          <w:b/>
          <w:bCs/>
          <w:color w:val="auto"/>
          <w:sz w:val="22"/>
          <w:szCs w:val="22"/>
        </w:rPr>
        <w:t xml:space="preserve">. Further processing </w:t>
      </w:r>
    </w:p>
    <w:p w:rsidR="00E95C5C" w:rsidRPr="003A36C7" w:rsidRDefault="00E95C5C" w:rsidP="00E95C5C">
      <w:pPr>
        <w:pStyle w:val="Default"/>
        <w:rPr>
          <w:color w:val="auto"/>
          <w:sz w:val="22"/>
          <w:szCs w:val="22"/>
        </w:rPr>
      </w:pPr>
      <w:r w:rsidRPr="003A36C7">
        <w:rPr>
          <w:color w:val="auto"/>
          <w:sz w:val="22"/>
          <w:szCs w:val="22"/>
        </w:rPr>
        <w:t xml:space="preserve">If we wish to use your personal data for a new purpose, not covered by this Data Privacy Notice, then we will provide you with a new notice. The new notice will explain the </w:t>
      </w:r>
      <w:r w:rsidRPr="003A36C7">
        <w:rPr>
          <w:b/>
          <w:bCs/>
          <w:i/>
          <w:iCs/>
          <w:color w:val="auto"/>
          <w:sz w:val="22"/>
          <w:szCs w:val="22"/>
        </w:rPr>
        <w:t xml:space="preserve">new use </w:t>
      </w:r>
      <w:r w:rsidRPr="003A36C7">
        <w:rPr>
          <w:color w:val="auto"/>
          <w:sz w:val="22"/>
          <w:szCs w:val="22"/>
        </w:rPr>
        <w:t xml:space="preserve">of your personal data prior to commencing the processing. It will set out the relevant purposes and processing conditions. Where and whenever necessary, we will seek your prior consent to the new processing. </w:t>
      </w:r>
    </w:p>
    <w:p w:rsidR="00CC264B" w:rsidRPr="003A36C7" w:rsidRDefault="00CC264B" w:rsidP="00E95C5C">
      <w:pPr>
        <w:pStyle w:val="Default"/>
        <w:rPr>
          <w:color w:val="auto"/>
          <w:sz w:val="22"/>
          <w:szCs w:val="22"/>
        </w:rPr>
      </w:pPr>
    </w:p>
    <w:p w:rsidR="00E95C5C" w:rsidRPr="003A36C7" w:rsidRDefault="003A36C7" w:rsidP="00E95C5C">
      <w:pPr>
        <w:pStyle w:val="Default"/>
        <w:rPr>
          <w:color w:val="auto"/>
          <w:sz w:val="22"/>
          <w:szCs w:val="22"/>
        </w:rPr>
      </w:pPr>
      <w:r>
        <w:rPr>
          <w:b/>
          <w:bCs/>
          <w:color w:val="auto"/>
          <w:sz w:val="22"/>
          <w:szCs w:val="22"/>
        </w:rPr>
        <w:t>10</w:t>
      </w:r>
      <w:r w:rsidR="00E95C5C" w:rsidRPr="003A36C7">
        <w:rPr>
          <w:b/>
          <w:bCs/>
          <w:color w:val="auto"/>
          <w:sz w:val="22"/>
          <w:szCs w:val="22"/>
        </w:rPr>
        <w:t xml:space="preserve">. Contact Details </w:t>
      </w:r>
    </w:p>
    <w:p w:rsidR="00CC264B" w:rsidRPr="003A36C7" w:rsidRDefault="00E95C5C" w:rsidP="00E95C5C">
      <w:pPr>
        <w:pStyle w:val="Default"/>
        <w:rPr>
          <w:color w:val="auto"/>
          <w:sz w:val="22"/>
          <w:szCs w:val="22"/>
        </w:rPr>
      </w:pPr>
      <w:r w:rsidRPr="003A36C7">
        <w:rPr>
          <w:color w:val="auto"/>
          <w:sz w:val="22"/>
          <w:szCs w:val="22"/>
        </w:rPr>
        <w:t>To exercise all relevant rights, queries of complaints please i</w:t>
      </w:r>
      <w:r w:rsidR="00CC264B" w:rsidRPr="003A36C7">
        <w:rPr>
          <w:color w:val="auto"/>
          <w:sz w:val="22"/>
          <w:szCs w:val="22"/>
        </w:rPr>
        <w:t xml:space="preserve">n the first instance contact: </w:t>
      </w:r>
    </w:p>
    <w:p w:rsidR="00CC264B" w:rsidRPr="003A36C7" w:rsidRDefault="00CC264B" w:rsidP="00E95C5C">
      <w:pPr>
        <w:pStyle w:val="Default"/>
        <w:rPr>
          <w:color w:val="auto"/>
          <w:sz w:val="22"/>
          <w:szCs w:val="22"/>
        </w:rPr>
      </w:pPr>
      <w:r w:rsidRPr="003A36C7">
        <w:rPr>
          <w:color w:val="auto"/>
          <w:sz w:val="22"/>
          <w:szCs w:val="22"/>
        </w:rPr>
        <w:t xml:space="preserve">Kevin </w:t>
      </w:r>
      <w:r w:rsidR="008739F0">
        <w:rPr>
          <w:color w:val="auto"/>
          <w:sz w:val="22"/>
          <w:szCs w:val="22"/>
        </w:rPr>
        <w:t>Hippsley</w:t>
      </w:r>
      <w:r w:rsidRPr="003A36C7">
        <w:rPr>
          <w:color w:val="auto"/>
          <w:sz w:val="22"/>
          <w:szCs w:val="22"/>
        </w:rPr>
        <w:t xml:space="preserve">, </w:t>
      </w:r>
      <w:r w:rsidR="00C73115">
        <w:rPr>
          <w:color w:val="auto"/>
          <w:sz w:val="22"/>
          <w:szCs w:val="22"/>
        </w:rPr>
        <w:t>Hive Studios</w:t>
      </w:r>
      <w:r w:rsidRPr="003A36C7">
        <w:rPr>
          <w:color w:val="auto"/>
          <w:sz w:val="22"/>
          <w:szCs w:val="22"/>
        </w:rPr>
        <w:t xml:space="preserve">, Rath </w:t>
      </w:r>
      <w:proofErr w:type="gramStart"/>
      <w:r w:rsidRPr="003A36C7">
        <w:rPr>
          <w:color w:val="auto"/>
          <w:sz w:val="22"/>
          <w:szCs w:val="22"/>
        </w:rPr>
        <w:t>Mor</w:t>
      </w:r>
      <w:proofErr w:type="gramEnd"/>
      <w:r w:rsidRPr="003A36C7">
        <w:rPr>
          <w:color w:val="auto"/>
          <w:sz w:val="22"/>
          <w:szCs w:val="22"/>
        </w:rPr>
        <w:t xml:space="preserve"> Centre, Bligh’s Lane, Derry, BT480LZ, T: 028 71</w:t>
      </w:r>
      <w:r w:rsidR="00C73115">
        <w:rPr>
          <w:color w:val="auto"/>
          <w:sz w:val="22"/>
          <w:szCs w:val="22"/>
        </w:rPr>
        <w:t>27</w:t>
      </w:r>
      <w:r w:rsidRPr="003A36C7">
        <w:rPr>
          <w:color w:val="auto"/>
          <w:sz w:val="22"/>
          <w:szCs w:val="22"/>
        </w:rPr>
        <w:t xml:space="preserve"> </w:t>
      </w:r>
      <w:r w:rsidR="00C73115">
        <w:rPr>
          <w:color w:val="auto"/>
          <w:sz w:val="22"/>
          <w:szCs w:val="22"/>
        </w:rPr>
        <w:t>7487</w:t>
      </w:r>
      <w:r w:rsidRPr="003A36C7">
        <w:rPr>
          <w:color w:val="auto"/>
          <w:sz w:val="22"/>
          <w:szCs w:val="22"/>
        </w:rPr>
        <w:t>.</w:t>
      </w:r>
    </w:p>
    <w:p w:rsidR="00E95C5C" w:rsidRPr="003A36C7" w:rsidRDefault="00E95C5C" w:rsidP="00E95C5C">
      <w:pPr>
        <w:pStyle w:val="Default"/>
        <w:rPr>
          <w:color w:val="auto"/>
          <w:sz w:val="22"/>
          <w:szCs w:val="22"/>
        </w:rPr>
      </w:pPr>
      <w:r w:rsidRPr="003A36C7">
        <w:rPr>
          <w:color w:val="auto"/>
          <w:sz w:val="22"/>
          <w:szCs w:val="22"/>
        </w:rPr>
        <w:t xml:space="preserve"> </w:t>
      </w:r>
    </w:p>
    <w:p w:rsidR="00E95C5C" w:rsidRPr="003A36C7" w:rsidRDefault="00E95C5C" w:rsidP="00E95C5C">
      <w:pPr>
        <w:pStyle w:val="Default"/>
        <w:rPr>
          <w:color w:val="auto"/>
          <w:sz w:val="22"/>
          <w:szCs w:val="22"/>
        </w:rPr>
      </w:pPr>
      <w:r w:rsidRPr="003A36C7">
        <w:rPr>
          <w:color w:val="auto"/>
          <w:sz w:val="22"/>
          <w:szCs w:val="22"/>
        </w:rPr>
        <w:t>You can contact the Information Commissioners Office (UK) on 0303 123 1113; via email https://ico.org.uk/global/contact-us/email/ or by writing to the Information Commissioner's Office, Wycliffe House, Water La</w:t>
      </w:r>
      <w:r w:rsidR="00CC264B" w:rsidRPr="003A36C7">
        <w:rPr>
          <w:color w:val="auto"/>
          <w:sz w:val="22"/>
          <w:szCs w:val="22"/>
        </w:rPr>
        <w:t>ne, Wilmslow, Cheshire, SK9 5AF.</w:t>
      </w:r>
    </w:p>
    <w:p w:rsidR="00CC264B" w:rsidRPr="003A36C7" w:rsidRDefault="00CC264B" w:rsidP="00E95C5C">
      <w:pPr>
        <w:pStyle w:val="Default"/>
        <w:rPr>
          <w:color w:val="auto"/>
          <w:sz w:val="22"/>
          <w:szCs w:val="22"/>
        </w:rPr>
      </w:pPr>
    </w:p>
    <w:p w:rsidR="004F42B7" w:rsidRPr="003A36C7" w:rsidRDefault="00E95C5C" w:rsidP="00E95C5C">
      <w:r w:rsidRPr="003A36C7">
        <w:t xml:space="preserve">You can contact the Data Protection Commissioner (Ireland) on +353 (0761) 104 800; via email info@dataprotection.ie or by writing to: The Data Protection Commissioner, Canal House, Station Road, </w:t>
      </w:r>
      <w:proofErr w:type="spellStart"/>
      <w:r w:rsidRPr="003A36C7">
        <w:t>Portarlington</w:t>
      </w:r>
      <w:proofErr w:type="spellEnd"/>
      <w:r w:rsidRPr="003A36C7">
        <w:t>, Co. Laois, R32 AP23</w:t>
      </w:r>
      <w:r w:rsidR="00CC264B" w:rsidRPr="003A36C7">
        <w:t>.</w:t>
      </w:r>
    </w:p>
    <w:sectPr w:rsidR="004F42B7" w:rsidRPr="003A3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14FC"/>
    <w:multiLevelType w:val="hybridMultilevel"/>
    <w:tmpl w:val="3A927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94B97"/>
    <w:multiLevelType w:val="hybridMultilevel"/>
    <w:tmpl w:val="5EBE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A65128"/>
    <w:multiLevelType w:val="hybridMultilevel"/>
    <w:tmpl w:val="899C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1A6A92"/>
    <w:multiLevelType w:val="hybridMultilevel"/>
    <w:tmpl w:val="CAB4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2760E4"/>
    <w:multiLevelType w:val="hybridMultilevel"/>
    <w:tmpl w:val="D24A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3E5773"/>
    <w:multiLevelType w:val="hybridMultilevel"/>
    <w:tmpl w:val="40B8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57"/>
    <w:rsid w:val="0009741A"/>
    <w:rsid w:val="000C6F5E"/>
    <w:rsid w:val="00121BAB"/>
    <w:rsid w:val="00195F42"/>
    <w:rsid w:val="001E0983"/>
    <w:rsid w:val="00212C6D"/>
    <w:rsid w:val="00354E36"/>
    <w:rsid w:val="0036265E"/>
    <w:rsid w:val="003A3393"/>
    <w:rsid w:val="003A36C7"/>
    <w:rsid w:val="003E2E35"/>
    <w:rsid w:val="00437552"/>
    <w:rsid w:val="004D0557"/>
    <w:rsid w:val="004F42B7"/>
    <w:rsid w:val="005927E3"/>
    <w:rsid w:val="005B2791"/>
    <w:rsid w:val="006A5B40"/>
    <w:rsid w:val="006C4F36"/>
    <w:rsid w:val="007873B5"/>
    <w:rsid w:val="00797337"/>
    <w:rsid w:val="00836FF1"/>
    <w:rsid w:val="008739F0"/>
    <w:rsid w:val="00883644"/>
    <w:rsid w:val="009B6256"/>
    <w:rsid w:val="00A21532"/>
    <w:rsid w:val="00A42D17"/>
    <w:rsid w:val="00A543B6"/>
    <w:rsid w:val="00A741F3"/>
    <w:rsid w:val="00A97764"/>
    <w:rsid w:val="00B56ACD"/>
    <w:rsid w:val="00B939D5"/>
    <w:rsid w:val="00C13651"/>
    <w:rsid w:val="00C13986"/>
    <w:rsid w:val="00C50CB1"/>
    <w:rsid w:val="00C73115"/>
    <w:rsid w:val="00CC264B"/>
    <w:rsid w:val="00D714AF"/>
    <w:rsid w:val="00D73302"/>
    <w:rsid w:val="00DC5F10"/>
    <w:rsid w:val="00E72EF2"/>
    <w:rsid w:val="00E80F9B"/>
    <w:rsid w:val="00E95C5C"/>
    <w:rsid w:val="00EB5B31"/>
    <w:rsid w:val="00FE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C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50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C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5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2018-05-22T12:45:00Z</dcterms:created>
  <dcterms:modified xsi:type="dcterms:W3CDTF">2018-05-22T13:22:00Z</dcterms:modified>
</cp:coreProperties>
</file>